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D51B6" w14:textId="77777777" w:rsidR="00A6742F" w:rsidRDefault="007C29D3">
      <w:pPr>
        <w:jc w:val="center"/>
        <w:rPr>
          <w:b/>
        </w:rPr>
      </w:pPr>
      <w:r>
        <w:rPr>
          <w:b/>
        </w:rPr>
        <w:t>9-Box (Potential-Performance)</w:t>
      </w:r>
    </w:p>
    <w:p w14:paraId="5CA491AD" w14:textId="77777777" w:rsidR="00A6742F" w:rsidRDefault="00A6742F">
      <w:pPr>
        <w:jc w:val="center"/>
        <w:rPr>
          <w:b/>
        </w:rPr>
      </w:pPr>
    </w:p>
    <w:tbl>
      <w:tblPr>
        <w:tblStyle w:val="a"/>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445"/>
        <w:gridCol w:w="2700"/>
        <w:gridCol w:w="2970"/>
        <w:gridCol w:w="3330"/>
      </w:tblGrid>
      <w:tr w:rsidR="00A6742F" w14:paraId="4C698C6D" w14:textId="77777777">
        <w:tc>
          <w:tcPr>
            <w:tcW w:w="445" w:type="dxa"/>
            <w:vMerge w:val="restart"/>
          </w:tcPr>
          <w:p w14:paraId="30757C88" w14:textId="77777777" w:rsidR="00A6742F" w:rsidRDefault="00A6742F">
            <w:pPr>
              <w:rPr>
                <w:b/>
              </w:rPr>
            </w:pPr>
          </w:p>
          <w:p w14:paraId="2637295A" w14:textId="77777777" w:rsidR="00A6742F" w:rsidRDefault="00A6742F">
            <w:pPr>
              <w:rPr>
                <w:b/>
              </w:rPr>
            </w:pPr>
          </w:p>
          <w:p w14:paraId="2D3A2129" w14:textId="77777777" w:rsidR="00A6742F" w:rsidRDefault="00A6742F">
            <w:pPr>
              <w:rPr>
                <w:b/>
              </w:rPr>
            </w:pPr>
          </w:p>
          <w:p w14:paraId="2A16F5F7" w14:textId="77777777" w:rsidR="00A6742F" w:rsidRDefault="00A6742F">
            <w:pPr>
              <w:rPr>
                <w:b/>
              </w:rPr>
            </w:pPr>
          </w:p>
          <w:p w14:paraId="4DE6D6ED" w14:textId="77777777" w:rsidR="00A6742F" w:rsidRDefault="00A6742F">
            <w:pPr>
              <w:rPr>
                <w:b/>
              </w:rPr>
            </w:pPr>
          </w:p>
          <w:p w14:paraId="2BD025E7" w14:textId="77777777" w:rsidR="00A6742F" w:rsidRDefault="00A6742F">
            <w:pPr>
              <w:rPr>
                <w:b/>
              </w:rPr>
            </w:pPr>
          </w:p>
          <w:p w14:paraId="6B4AE6A8" w14:textId="77777777" w:rsidR="00A6742F" w:rsidRDefault="00A6742F">
            <w:pPr>
              <w:rPr>
                <w:b/>
              </w:rPr>
            </w:pPr>
          </w:p>
          <w:p w14:paraId="337FAFC5" w14:textId="77777777" w:rsidR="00A6742F" w:rsidRDefault="00A6742F">
            <w:pPr>
              <w:rPr>
                <w:b/>
              </w:rPr>
            </w:pPr>
          </w:p>
          <w:p w14:paraId="4486F268" w14:textId="77777777" w:rsidR="00A6742F" w:rsidRDefault="00A6742F">
            <w:pPr>
              <w:rPr>
                <w:b/>
              </w:rPr>
            </w:pPr>
          </w:p>
          <w:p w14:paraId="080E5175" w14:textId="77777777" w:rsidR="00A6742F" w:rsidRDefault="007C29D3">
            <w:pPr>
              <w:rPr>
                <w:b/>
              </w:rPr>
            </w:pPr>
            <w:r>
              <w:rPr>
                <w:b/>
              </w:rPr>
              <w:t>L</w:t>
            </w:r>
          </w:p>
          <w:p w14:paraId="2857A888" w14:textId="77777777" w:rsidR="00A6742F" w:rsidRDefault="007C29D3">
            <w:pPr>
              <w:rPr>
                <w:b/>
              </w:rPr>
            </w:pPr>
            <w:r>
              <w:rPr>
                <w:b/>
              </w:rPr>
              <w:t>E</w:t>
            </w:r>
          </w:p>
          <w:p w14:paraId="45E937A2" w14:textId="77777777" w:rsidR="00A6742F" w:rsidRDefault="007C29D3">
            <w:pPr>
              <w:rPr>
                <w:b/>
              </w:rPr>
            </w:pPr>
            <w:r>
              <w:rPr>
                <w:b/>
              </w:rPr>
              <w:t>A</w:t>
            </w:r>
          </w:p>
          <w:p w14:paraId="1F080D9B" w14:textId="77777777" w:rsidR="00A6742F" w:rsidRDefault="007C29D3">
            <w:pPr>
              <w:rPr>
                <w:b/>
              </w:rPr>
            </w:pPr>
            <w:r>
              <w:rPr>
                <w:b/>
              </w:rPr>
              <w:t>D</w:t>
            </w:r>
          </w:p>
          <w:p w14:paraId="12FEBF4A" w14:textId="77777777" w:rsidR="00A6742F" w:rsidRDefault="007C29D3">
            <w:pPr>
              <w:rPr>
                <w:b/>
              </w:rPr>
            </w:pPr>
            <w:r>
              <w:rPr>
                <w:b/>
              </w:rPr>
              <w:t>E</w:t>
            </w:r>
          </w:p>
          <w:p w14:paraId="51FD3467" w14:textId="77777777" w:rsidR="00A6742F" w:rsidRDefault="007C29D3">
            <w:pPr>
              <w:rPr>
                <w:b/>
              </w:rPr>
            </w:pPr>
            <w:r>
              <w:rPr>
                <w:b/>
              </w:rPr>
              <w:t>R</w:t>
            </w:r>
          </w:p>
          <w:p w14:paraId="79D027EF" w14:textId="77777777" w:rsidR="00A6742F" w:rsidRDefault="007C29D3">
            <w:pPr>
              <w:rPr>
                <w:b/>
              </w:rPr>
            </w:pPr>
            <w:r>
              <w:rPr>
                <w:b/>
              </w:rPr>
              <w:t>S</w:t>
            </w:r>
          </w:p>
          <w:p w14:paraId="4198F7D5" w14:textId="77777777" w:rsidR="00A6742F" w:rsidRDefault="007C29D3">
            <w:pPr>
              <w:rPr>
                <w:b/>
              </w:rPr>
            </w:pPr>
            <w:r>
              <w:rPr>
                <w:b/>
              </w:rPr>
              <w:t>H</w:t>
            </w:r>
          </w:p>
          <w:p w14:paraId="24687189" w14:textId="77777777" w:rsidR="00A6742F" w:rsidRDefault="007C29D3">
            <w:pPr>
              <w:rPr>
                <w:b/>
              </w:rPr>
            </w:pPr>
            <w:r>
              <w:rPr>
                <w:b/>
              </w:rPr>
              <w:t>I</w:t>
            </w:r>
          </w:p>
          <w:p w14:paraId="55D84F5D" w14:textId="77777777" w:rsidR="00A6742F" w:rsidRDefault="007C29D3">
            <w:pPr>
              <w:rPr>
                <w:b/>
              </w:rPr>
            </w:pPr>
            <w:r>
              <w:rPr>
                <w:b/>
              </w:rPr>
              <w:t>P</w:t>
            </w:r>
          </w:p>
          <w:p w14:paraId="66697E45" w14:textId="77777777" w:rsidR="00A6742F" w:rsidRDefault="00A6742F">
            <w:pPr>
              <w:rPr>
                <w:b/>
              </w:rPr>
            </w:pPr>
          </w:p>
          <w:p w14:paraId="781E14F3" w14:textId="77777777" w:rsidR="00A6742F" w:rsidRDefault="007C29D3">
            <w:pPr>
              <w:rPr>
                <w:b/>
              </w:rPr>
            </w:pPr>
            <w:r>
              <w:rPr>
                <w:b/>
              </w:rPr>
              <w:t>P</w:t>
            </w:r>
          </w:p>
          <w:p w14:paraId="3516A018" w14:textId="77777777" w:rsidR="00A6742F" w:rsidRDefault="007C29D3">
            <w:pPr>
              <w:rPr>
                <w:b/>
              </w:rPr>
            </w:pPr>
            <w:r>
              <w:rPr>
                <w:b/>
              </w:rPr>
              <w:t>O</w:t>
            </w:r>
          </w:p>
          <w:p w14:paraId="40088F43" w14:textId="77777777" w:rsidR="00A6742F" w:rsidRDefault="007C29D3">
            <w:pPr>
              <w:rPr>
                <w:b/>
              </w:rPr>
            </w:pPr>
            <w:r>
              <w:rPr>
                <w:b/>
              </w:rPr>
              <w:t>T</w:t>
            </w:r>
          </w:p>
          <w:p w14:paraId="236CCF50" w14:textId="77777777" w:rsidR="00A6742F" w:rsidRDefault="007C29D3">
            <w:pPr>
              <w:rPr>
                <w:b/>
              </w:rPr>
            </w:pPr>
            <w:r>
              <w:rPr>
                <w:b/>
              </w:rPr>
              <w:t>E</w:t>
            </w:r>
          </w:p>
          <w:p w14:paraId="2059FEF7" w14:textId="77777777" w:rsidR="00A6742F" w:rsidRDefault="007C29D3">
            <w:pPr>
              <w:rPr>
                <w:b/>
              </w:rPr>
            </w:pPr>
            <w:r>
              <w:rPr>
                <w:b/>
              </w:rPr>
              <w:t>N</w:t>
            </w:r>
          </w:p>
          <w:p w14:paraId="37970779" w14:textId="77777777" w:rsidR="00A6742F" w:rsidRDefault="007C29D3">
            <w:pPr>
              <w:rPr>
                <w:b/>
              </w:rPr>
            </w:pPr>
            <w:r>
              <w:rPr>
                <w:b/>
              </w:rPr>
              <w:t>T</w:t>
            </w:r>
          </w:p>
          <w:p w14:paraId="38067A35" w14:textId="77777777" w:rsidR="00A6742F" w:rsidRDefault="007C29D3">
            <w:pPr>
              <w:rPr>
                <w:b/>
              </w:rPr>
            </w:pPr>
            <w:r>
              <w:rPr>
                <w:b/>
              </w:rPr>
              <w:t>I</w:t>
            </w:r>
          </w:p>
          <w:p w14:paraId="6B8B2781" w14:textId="77777777" w:rsidR="00A6742F" w:rsidRDefault="007C29D3">
            <w:pPr>
              <w:rPr>
                <w:b/>
              </w:rPr>
            </w:pPr>
            <w:r>
              <w:rPr>
                <w:b/>
              </w:rPr>
              <w:t>A</w:t>
            </w:r>
          </w:p>
          <w:p w14:paraId="5477816A" w14:textId="77777777" w:rsidR="00A6742F" w:rsidRDefault="007C29D3">
            <w:pPr>
              <w:rPr>
                <w:b/>
              </w:rPr>
            </w:pPr>
            <w:r>
              <w:rPr>
                <w:b/>
              </w:rPr>
              <w:t>L</w:t>
            </w:r>
          </w:p>
        </w:tc>
        <w:tc>
          <w:tcPr>
            <w:tcW w:w="445" w:type="dxa"/>
          </w:tcPr>
          <w:p w14:paraId="07AC9B99" w14:textId="77777777" w:rsidR="00A6742F" w:rsidRDefault="00A6742F"/>
        </w:tc>
        <w:tc>
          <w:tcPr>
            <w:tcW w:w="2700" w:type="dxa"/>
            <w:shd w:val="clear" w:color="auto" w:fill="FFFFFF"/>
          </w:tcPr>
          <w:p w14:paraId="03D9F921" w14:textId="77777777" w:rsidR="00A6742F" w:rsidRDefault="007C29D3">
            <w:r>
              <w:t>Needs Development</w:t>
            </w:r>
          </w:p>
        </w:tc>
        <w:tc>
          <w:tcPr>
            <w:tcW w:w="2970" w:type="dxa"/>
            <w:shd w:val="clear" w:color="auto" w:fill="FFFFFF"/>
          </w:tcPr>
          <w:p w14:paraId="5C371179" w14:textId="77777777" w:rsidR="00A6742F" w:rsidRDefault="007C29D3">
            <w:r>
              <w:t>Meets Expectations</w:t>
            </w:r>
          </w:p>
        </w:tc>
        <w:tc>
          <w:tcPr>
            <w:tcW w:w="3330" w:type="dxa"/>
            <w:shd w:val="clear" w:color="auto" w:fill="FFFFFF"/>
          </w:tcPr>
          <w:p w14:paraId="47A6286C" w14:textId="77777777" w:rsidR="00A6742F" w:rsidRDefault="007C29D3">
            <w:r>
              <w:t>Exceeds Expectations</w:t>
            </w:r>
          </w:p>
        </w:tc>
      </w:tr>
      <w:tr w:rsidR="00A6742F" w14:paraId="21D76218" w14:textId="77777777">
        <w:trPr>
          <w:trHeight w:val="3041"/>
        </w:trPr>
        <w:tc>
          <w:tcPr>
            <w:tcW w:w="445" w:type="dxa"/>
            <w:vMerge/>
          </w:tcPr>
          <w:p w14:paraId="083D1F99" w14:textId="77777777" w:rsidR="00A6742F" w:rsidRDefault="00A6742F">
            <w:pPr>
              <w:widowControl w:val="0"/>
              <w:pBdr>
                <w:top w:val="nil"/>
                <w:left w:val="nil"/>
                <w:bottom w:val="nil"/>
                <w:right w:val="nil"/>
                <w:between w:val="nil"/>
              </w:pBdr>
              <w:spacing w:line="276" w:lineRule="auto"/>
            </w:pPr>
          </w:p>
        </w:tc>
        <w:tc>
          <w:tcPr>
            <w:tcW w:w="445" w:type="dxa"/>
            <w:vMerge w:val="restart"/>
          </w:tcPr>
          <w:p w14:paraId="2BF1D692" w14:textId="77777777" w:rsidR="00A6742F" w:rsidRDefault="00A6742F"/>
          <w:p w14:paraId="77C17C66" w14:textId="77777777" w:rsidR="00A6742F" w:rsidRDefault="00A6742F"/>
          <w:p w14:paraId="54CE3B55" w14:textId="77777777" w:rsidR="00A6742F" w:rsidRDefault="00A6742F"/>
          <w:p w14:paraId="06C70379" w14:textId="77777777" w:rsidR="00A6742F" w:rsidRDefault="007C29D3">
            <w:r>
              <w:t>H</w:t>
            </w:r>
          </w:p>
          <w:p w14:paraId="1BDCF966" w14:textId="77777777" w:rsidR="00A6742F" w:rsidRDefault="007C29D3">
            <w:r>
              <w:t>I</w:t>
            </w:r>
          </w:p>
          <w:p w14:paraId="075879A0" w14:textId="77777777" w:rsidR="00A6742F" w:rsidRDefault="007C29D3">
            <w:r>
              <w:t>G</w:t>
            </w:r>
          </w:p>
          <w:p w14:paraId="683EB21C" w14:textId="77777777" w:rsidR="00A6742F" w:rsidRDefault="007C29D3">
            <w:r>
              <w:t>H</w:t>
            </w:r>
          </w:p>
          <w:p w14:paraId="4843C4D9" w14:textId="77777777" w:rsidR="00A6742F" w:rsidRDefault="00A6742F"/>
          <w:p w14:paraId="6AE38927" w14:textId="77777777" w:rsidR="00A6742F" w:rsidRDefault="00A6742F"/>
          <w:p w14:paraId="36119295" w14:textId="77777777" w:rsidR="00A6742F" w:rsidRDefault="00A6742F"/>
          <w:p w14:paraId="5B3129E1" w14:textId="77777777" w:rsidR="00A6742F" w:rsidRDefault="00A6742F"/>
          <w:p w14:paraId="08208F15" w14:textId="77777777" w:rsidR="00A6742F" w:rsidRDefault="00A6742F"/>
          <w:p w14:paraId="641DD325" w14:textId="77777777" w:rsidR="00A6742F" w:rsidRDefault="00A6742F"/>
          <w:p w14:paraId="673A2D52" w14:textId="77777777" w:rsidR="00A6742F" w:rsidRDefault="00A6742F"/>
          <w:p w14:paraId="3DE99ECC" w14:textId="77777777" w:rsidR="00A6742F" w:rsidRDefault="007C29D3">
            <w:r>
              <w:t>M</w:t>
            </w:r>
          </w:p>
          <w:p w14:paraId="467DC330" w14:textId="77777777" w:rsidR="00A6742F" w:rsidRDefault="007C29D3">
            <w:r>
              <w:t>E</w:t>
            </w:r>
          </w:p>
          <w:p w14:paraId="61B5E26D" w14:textId="77777777" w:rsidR="00A6742F" w:rsidRDefault="007C29D3">
            <w:r>
              <w:t>D</w:t>
            </w:r>
          </w:p>
          <w:p w14:paraId="19BC4F35" w14:textId="77777777" w:rsidR="00A6742F" w:rsidRDefault="007C29D3">
            <w:r>
              <w:t>I</w:t>
            </w:r>
          </w:p>
          <w:p w14:paraId="68377566" w14:textId="77777777" w:rsidR="00A6742F" w:rsidRDefault="007C29D3">
            <w:r>
              <w:t>U</w:t>
            </w:r>
          </w:p>
          <w:p w14:paraId="329FBF65" w14:textId="77777777" w:rsidR="00A6742F" w:rsidRDefault="007C29D3">
            <w:r>
              <w:t>M</w:t>
            </w:r>
          </w:p>
          <w:p w14:paraId="357E4A67" w14:textId="77777777" w:rsidR="00A6742F" w:rsidRDefault="00A6742F"/>
          <w:p w14:paraId="48F91A8C" w14:textId="77777777" w:rsidR="00A6742F" w:rsidRDefault="00A6742F"/>
          <w:p w14:paraId="177C517E" w14:textId="77777777" w:rsidR="00A6742F" w:rsidRDefault="00A6742F"/>
          <w:p w14:paraId="174F0014" w14:textId="77777777" w:rsidR="00A6742F" w:rsidRDefault="00A6742F"/>
          <w:p w14:paraId="4CC2C6AC" w14:textId="77777777" w:rsidR="00A6742F" w:rsidRDefault="00A6742F"/>
          <w:p w14:paraId="674C924B" w14:textId="77777777" w:rsidR="00A6742F" w:rsidRDefault="00A6742F"/>
          <w:p w14:paraId="7F9530F7" w14:textId="77777777" w:rsidR="00A6742F" w:rsidRDefault="00A6742F"/>
          <w:p w14:paraId="19847F40" w14:textId="77777777" w:rsidR="00A6742F" w:rsidRDefault="00A6742F"/>
          <w:p w14:paraId="0B12761F" w14:textId="77777777" w:rsidR="00A6742F" w:rsidRDefault="007C29D3">
            <w:r>
              <w:t>L</w:t>
            </w:r>
          </w:p>
          <w:p w14:paraId="5E4A3BC2" w14:textId="77777777" w:rsidR="00A6742F" w:rsidRDefault="007C29D3">
            <w:r>
              <w:t>O</w:t>
            </w:r>
          </w:p>
          <w:p w14:paraId="60E359AA" w14:textId="77777777" w:rsidR="00A6742F" w:rsidRDefault="007C29D3">
            <w:r>
              <w:t>w</w:t>
            </w:r>
          </w:p>
          <w:p w14:paraId="0CF3C6F2" w14:textId="77777777" w:rsidR="00A6742F" w:rsidRDefault="00A6742F"/>
          <w:p w14:paraId="7F23F2E0" w14:textId="77777777" w:rsidR="00A6742F" w:rsidRDefault="00A6742F"/>
          <w:p w14:paraId="212967B9" w14:textId="77777777" w:rsidR="00A6742F" w:rsidRDefault="00A6742F"/>
          <w:p w14:paraId="4C7CF0DC" w14:textId="77777777" w:rsidR="00A6742F" w:rsidRDefault="00A6742F"/>
          <w:p w14:paraId="7030FACA" w14:textId="77777777" w:rsidR="00A6742F" w:rsidRDefault="00A6742F"/>
          <w:p w14:paraId="2212138B" w14:textId="77777777" w:rsidR="00A6742F" w:rsidRDefault="00A6742F"/>
          <w:p w14:paraId="2A846E39" w14:textId="77777777" w:rsidR="00A6742F" w:rsidRDefault="00A6742F"/>
        </w:tc>
        <w:tc>
          <w:tcPr>
            <w:tcW w:w="2700" w:type="dxa"/>
          </w:tcPr>
          <w:p w14:paraId="3585596C" w14:textId="77777777" w:rsidR="00A6742F" w:rsidRDefault="007C29D3">
            <w:pPr>
              <w:rPr>
                <w:b/>
              </w:rPr>
            </w:pPr>
            <w:r>
              <w:rPr>
                <w:b/>
              </w:rPr>
              <w:t>ENIGMA</w:t>
            </w:r>
          </w:p>
          <w:p w14:paraId="57C46078" w14:textId="77777777" w:rsidR="00A6742F" w:rsidRDefault="00A6742F">
            <w:pPr>
              <w:rPr>
                <w:b/>
              </w:rPr>
            </w:pPr>
          </w:p>
          <w:p w14:paraId="23B5CC70" w14:textId="77777777" w:rsidR="00A6742F" w:rsidRDefault="007C29D3">
            <w:r>
              <w:t xml:space="preserve">Does not consistently perform to technical expectations but demonstrates strong leadership competencies and has a desire to take on additional responsibilities or scope.  Likely new to the role, or may be more successful in… </w:t>
            </w:r>
          </w:p>
          <w:p w14:paraId="1070AD4C" w14:textId="77777777" w:rsidR="00A6742F" w:rsidRDefault="00A6742F"/>
        </w:tc>
        <w:tc>
          <w:tcPr>
            <w:tcW w:w="2970" w:type="dxa"/>
            <w:shd w:val="clear" w:color="auto" w:fill="B4C6E7"/>
          </w:tcPr>
          <w:p w14:paraId="4DB4F076" w14:textId="77777777" w:rsidR="00A6742F" w:rsidRDefault="007C29D3">
            <w:pPr>
              <w:rPr>
                <w:b/>
              </w:rPr>
            </w:pPr>
            <w:r>
              <w:rPr>
                <w:b/>
              </w:rPr>
              <w:t>GROWTH EMPLOYEE</w:t>
            </w:r>
          </w:p>
          <w:p w14:paraId="3179AD05" w14:textId="77777777" w:rsidR="00A6742F" w:rsidRDefault="00A6742F">
            <w:pPr>
              <w:rPr>
                <w:b/>
              </w:rPr>
            </w:pPr>
          </w:p>
          <w:p w14:paraId="23EF5D9A" w14:textId="77777777" w:rsidR="00A6742F" w:rsidRDefault="007C29D3">
            <w:r>
              <w:t xml:space="preserve">Meeting performance expectations and seeks out new tasks, projects, and other opportunities for growth.  Consistently exhibits leadership competencies required for advancement. </w:t>
            </w:r>
          </w:p>
          <w:p w14:paraId="30E6AD0B" w14:textId="77777777" w:rsidR="00A6742F" w:rsidRDefault="00A6742F"/>
          <w:p w14:paraId="1C895F82" w14:textId="77777777" w:rsidR="00A6742F" w:rsidRDefault="00A6742F"/>
          <w:p w14:paraId="5D21AFE7" w14:textId="77777777" w:rsidR="00A6742F" w:rsidRDefault="00A6742F"/>
          <w:p w14:paraId="70661B2A" w14:textId="77777777" w:rsidR="00A6742F" w:rsidRDefault="007C29D3">
            <w:r>
              <w:rPr>
                <w:b/>
              </w:rPr>
              <w:t>(Critical Role)</w:t>
            </w:r>
          </w:p>
        </w:tc>
        <w:tc>
          <w:tcPr>
            <w:tcW w:w="3330" w:type="dxa"/>
            <w:shd w:val="clear" w:color="auto" w:fill="B4C6E7"/>
          </w:tcPr>
          <w:p w14:paraId="182D09D4" w14:textId="77777777" w:rsidR="00A6742F" w:rsidRDefault="007C29D3">
            <w:pPr>
              <w:rPr>
                <w:b/>
              </w:rPr>
            </w:pPr>
            <w:r>
              <w:rPr>
                <w:b/>
              </w:rPr>
              <w:t>TOP TALENT</w:t>
            </w:r>
          </w:p>
          <w:p w14:paraId="12DECF54" w14:textId="77777777" w:rsidR="00A6742F" w:rsidRDefault="00A6742F">
            <w:pPr>
              <w:rPr>
                <w:b/>
              </w:rPr>
            </w:pPr>
          </w:p>
          <w:p w14:paraId="08C47DAB" w14:textId="77777777" w:rsidR="00A6742F" w:rsidRDefault="007C29D3">
            <w:r>
              <w:t>Developing faster than the demands of their current position.  Has been given additional assignments and is achieving significant results.  Consistently demonstrates the role’s technical and leadership competencies…</w:t>
            </w:r>
          </w:p>
          <w:p w14:paraId="7515CCC7" w14:textId="77777777" w:rsidR="00A6742F" w:rsidRDefault="00A6742F"/>
          <w:p w14:paraId="605DEF51" w14:textId="77777777" w:rsidR="00A6742F" w:rsidRDefault="00A6742F"/>
          <w:p w14:paraId="0EB2EE8A" w14:textId="77777777" w:rsidR="00A6742F" w:rsidRDefault="00A6742F"/>
          <w:p w14:paraId="0175DE22" w14:textId="77777777" w:rsidR="00A6742F" w:rsidRDefault="007C29D3">
            <w:pPr>
              <w:rPr>
                <w:b/>
              </w:rPr>
            </w:pPr>
            <w:r>
              <w:rPr>
                <w:b/>
              </w:rPr>
              <w:t>(Critical Role)</w:t>
            </w:r>
          </w:p>
        </w:tc>
      </w:tr>
      <w:tr w:rsidR="00A6742F" w14:paraId="3F25B82E" w14:textId="77777777">
        <w:trPr>
          <w:trHeight w:val="2951"/>
        </w:trPr>
        <w:tc>
          <w:tcPr>
            <w:tcW w:w="445" w:type="dxa"/>
            <w:vMerge/>
          </w:tcPr>
          <w:p w14:paraId="5EDAFED8" w14:textId="77777777" w:rsidR="00A6742F" w:rsidRDefault="00A6742F">
            <w:pPr>
              <w:widowControl w:val="0"/>
              <w:pBdr>
                <w:top w:val="nil"/>
                <w:left w:val="nil"/>
                <w:bottom w:val="nil"/>
                <w:right w:val="nil"/>
                <w:between w:val="nil"/>
              </w:pBdr>
              <w:spacing w:line="276" w:lineRule="auto"/>
              <w:rPr>
                <w:b/>
              </w:rPr>
            </w:pPr>
          </w:p>
        </w:tc>
        <w:tc>
          <w:tcPr>
            <w:tcW w:w="445" w:type="dxa"/>
            <w:vMerge/>
          </w:tcPr>
          <w:p w14:paraId="126F9ECB" w14:textId="77777777" w:rsidR="00A6742F" w:rsidRDefault="00A6742F">
            <w:pPr>
              <w:widowControl w:val="0"/>
              <w:pBdr>
                <w:top w:val="nil"/>
                <w:left w:val="nil"/>
                <w:bottom w:val="nil"/>
                <w:right w:val="nil"/>
                <w:between w:val="nil"/>
              </w:pBdr>
              <w:spacing w:line="276" w:lineRule="auto"/>
              <w:rPr>
                <w:b/>
              </w:rPr>
            </w:pPr>
          </w:p>
        </w:tc>
        <w:tc>
          <w:tcPr>
            <w:tcW w:w="2700" w:type="dxa"/>
          </w:tcPr>
          <w:p w14:paraId="5F2B8658" w14:textId="77777777" w:rsidR="00A6742F" w:rsidRDefault="007C29D3">
            <w:pPr>
              <w:rPr>
                <w:b/>
              </w:rPr>
            </w:pPr>
            <w:r>
              <w:rPr>
                <w:b/>
              </w:rPr>
              <w:t>NEW OR STRUGGLING</w:t>
            </w:r>
          </w:p>
          <w:p w14:paraId="23CDCB71" w14:textId="77777777" w:rsidR="00A6742F" w:rsidRDefault="00A6742F">
            <w:pPr>
              <w:rPr>
                <w:b/>
              </w:rPr>
            </w:pPr>
          </w:p>
          <w:p w14:paraId="29026FFD" w14:textId="77777777" w:rsidR="00A6742F" w:rsidRDefault="007C29D3">
            <w:r>
              <w:t>Has not been the position long enough to adequately demonstrate their technical abilities, or may have lost pace with the changes in the organization.</w:t>
            </w:r>
          </w:p>
          <w:p w14:paraId="5D8F10C1" w14:textId="77777777" w:rsidR="00A6742F" w:rsidRDefault="00A6742F"/>
        </w:tc>
        <w:tc>
          <w:tcPr>
            <w:tcW w:w="2970" w:type="dxa"/>
          </w:tcPr>
          <w:p w14:paraId="54829FC4" w14:textId="77777777" w:rsidR="00A6742F" w:rsidRDefault="007C29D3">
            <w:pPr>
              <w:rPr>
                <w:b/>
              </w:rPr>
            </w:pPr>
            <w:r>
              <w:rPr>
                <w:b/>
              </w:rPr>
              <w:t>CORE EMPLOYEE</w:t>
            </w:r>
          </w:p>
          <w:p w14:paraId="3238125F" w14:textId="77777777" w:rsidR="00A6742F" w:rsidRDefault="00A6742F">
            <w:pPr>
              <w:rPr>
                <w:b/>
              </w:rPr>
            </w:pPr>
          </w:p>
          <w:p w14:paraId="2C259D21" w14:textId="77777777" w:rsidR="00A6742F" w:rsidRDefault="007C29D3">
            <w:r>
              <w:t>Currently meeting expectations, but requires additional development in currently role. May be able to adsorb additional scope or complexity in the next 12-24 months.</w:t>
            </w:r>
          </w:p>
        </w:tc>
        <w:tc>
          <w:tcPr>
            <w:tcW w:w="3330" w:type="dxa"/>
            <w:shd w:val="clear" w:color="auto" w:fill="B4C6E7"/>
          </w:tcPr>
          <w:p w14:paraId="3A09D3EE" w14:textId="77777777" w:rsidR="00A6742F" w:rsidRDefault="007C29D3">
            <w:pPr>
              <w:rPr>
                <w:b/>
              </w:rPr>
            </w:pPr>
            <w:r>
              <w:rPr>
                <w:b/>
              </w:rPr>
              <w:t xml:space="preserve">HIGH PERFORMER </w:t>
            </w:r>
          </w:p>
          <w:p w14:paraId="26141C3E" w14:textId="77777777" w:rsidR="00A6742F" w:rsidRDefault="00A6742F">
            <w:pPr>
              <w:rPr>
                <w:b/>
              </w:rPr>
            </w:pPr>
          </w:p>
          <w:p w14:paraId="6C8C34A3" w14:textId="77777777" w:rsidR="00A6742F" w:rsidRDefault="007C29D3">
            <w:r>
              <w:t xml:space="preserve">Not only doing their defined job well, but also accomplishing goals above their role.  May be ready to take on greater responsibilities in the next 12 months. </w:t>
            </w:r>
          </w:p>
          <w:p w14:paraId="59CC414E" w14:textId="77777777" w:rsidR="00A6742F" w:rsidRDefault="00A6742F"/>
          <w:p w14:paraId="0BF2435A" w14:textId="77777777" w:rsidR="00A6742F" w:rsidRDefault="00A6742F"/>
          <w:p w14:paraId="680E8A64" w14:textId="77777777" w:rsidR="00A6742F" w:rsidRDefault="00A6742F"/>
          <w:p w14:paraId="10E00F19" w14:textId="77777777" w:rsidR="00A6742F" w:rsidRDefault="00A6742F"/>
          <w:p w14:paraId="7EAFF3B7" w14:textId="77777777" w:rsidR="00A6742F" w:rsidRDefault="007C29D3">
            <w:pPr>
              <w:rPr>
                <w:b/>
              </w:rPr>
            </w:pPr>
            <w:r>
              <w:rPr>
                <w:b/>
              </w:rPr>
              <w:t>(Critical Role)</w:t>
            </w:r>
          </w:p>
        </w:tc>
      </w:tr>
      <w:tr w:rsidR="00A6742F" w14:paraId="35001375" w14:textId="77777777">
        <w:trPr>
          <w:trHeight w:val="1538"/>
        </w:trPr>
        <w:tc>
          <w:tcPr>
            <w:tcW w:w="445" w:type="dxa"/>
            <w:vMerge/>
          </w:tcPr>
          <w:p w14:paraId="25178A90" w14:textId="77777777" w:rsidR="00A6742F" w:rsidRDefault="00A6742F">
            <w:pPr>
              <w:widowControl w:val="0"/>
              <w:pBdr>
                <w:top w:val="nil"/>
                <w:left w:val="nil"/>
                <w:bottom w:val="nil"/>
                <w:right w:val="nil"/>
                <w:between w:val="nil"/>
              </w:pBdr>
              <w:spacing w:line="276" w:lineRule="auto"/>
              <w:rPr>
                <w:b/>
              </w:rPr>
            </w:pPr>
          </w:p>
        </w:tc>
        <w:tc>
          <w:tcPr>
            <w:tcW w:w="445" w:type="dxa"/>
            <w:vMerge/>
          </w:tcPr>
          <w:p w14:paraId="132B8597" w14:textId="77777777" w:rsidR="00A6742F" w:rsidRDefault="00A6742F">
            <w:pPr>
              <w:widowControl w:val="0"/>
              <w:pBdr>
                <w:top w:val="nil"/>
                <w:left w:val="nil"/>
                <w:bottom w:val="nil"/>
                <w:right w:val="nil"/>
                <w:between w:val="nil"/>
              </w:pBdr>
              <w:spacing w:line="276" w:lineRule="auto"/>
              <w:rPr>
                <w:b/>
              </w:rPr>
            </w:pPr>
          </w:p>
        </w:tc>
        <w:tc>
          <w:tcPr>
            <w:tcW w:w="2700" w:type="dxa"/>
          </w:tcPr>
          <w:p w14:paraId="07B0AC14" w14:textId="77777777" w:rsidR="00A6742F" w:rsidRDefault="007C29D3">
            <w:pPr>
              <w:rPr>
                <w:b/>
              </w:rPr>
            </w:pPr>
            <w:r>
              <w:rPr>
                <w:b/>
              </w:rPr>
              <w:t>UNDER-PERFORMER</w:t>
            </w:r>
          </w:p>
          <w:p w14:paraId="1FC633EA" w14:textId="77777777" w:rsidR="00A6742F" w:rsidRDefault="00A6742F">
            <w:pPr>
              <w:rPr>
                <w:b/>
              </w:rPr>
            </w:pPr>
          </w:p>
          <w:p w14:paraId="11C257C6" w14:textId="77777777" w:rsidR="00A6742F" w:rsidRDefault="007C29D3">
            <w:r>
              <w:t xml:space="preserve">Is not meeting performance expectations and there is still more to learn in the current position.  There are questions about their ability to succeed in the current role, long-term. </w:t>
            </w:r>
          </w:p>
          <w:p w14:paraId="67AE1082" w14:textId="77777777" w:rsidR="00A6742F" w:rsidRDefault="00A6742F"/>
          <w:p w14:paraId="1BBC334E" w14:textId="77777777" w:rsidR="00A6742F" w:rsidRDefault="00A6742F"/>
          <w:p w14:paraId="1E08F647" w14:textId="77777777" w:rsidR="00A6742F" w:rsidRDefault="00A6742F"/>
          <w:p w14:paraId="58DCCB72" w14:textId="77777777" w:rsidR="00A6742F" w:rsidRDefault="00A6742F"/>
          <w:p w14:paraId="2975C376" w14:textId="77777777" w:rsidR="00A6742F" w:rsidRDefault="00A6742F"/>
          <w:p w14:paraId="25D840B0" w14:textId="77777777" w:rsidR="00A6742F" w:rsidRDefault="00A6742F"/>
        </w:tc>
        <w:tc>
          <w:tcPr>
            <w:tcW w:w="2970" w:type="dxa"/>
          </w:tcPr>
          <w:p w14:paraId="743669F7" w14:textId="77777777" w:rsidR="00A6742F" w:rsidRDefault="007C29D3">
            <w:pPr>
              <w:rPr>
                <w:b/>
              </w:rPr>
            </w:pPr>
            <w:r>
              <w:rPr>
                <w:b/>
              </w:rPr>
              <w:t>EFFECTIVE</w:t>
            </w:r>
          </w:p>
          <w:p w14:paraId="668C1440" w14:textId="77777777" w:rsidR="00A6742F" w:rsidRDefault="00A6742F">
            <w:pPr>
              <w:rPr>
                <w:b/>
              </w:rPr>
            </w:pPr>
          </w:p>
          <w:p w14:paraId="26F1CE44" w14:textId="77777777" w:rsidR="00A6742F" w:rsidRDefault="007C29D3">
            <w:r>
              <w:t xml:space="preserve">Meeting expectations of their role, but will not be prepared to absorb additional scope or complexity in the next 12-24 months.  Has good technical skills, but does not exhibit the leadership competencies for advancement.  Does not exhibit interest in additional responsibility or leadership role. </w:t>
            </w:r>
          </w:p>
        </w:tc>
        <w:tc>
          <w:tcPr>
            <w:tcW w:w="3330" w:type="dxa"/>
          </w:tcPr>
          <w:p w14:paraId="2582D993" w14:textId="77777777" w:rsidR="00A6742F" w:rsidRDefault="007C29D3">
            <w:pPr>
              <w:rPr>
                <w:b/>
              </w:rPr>
            </w:pPr>
            <w:r>
              <w:rPr>
                <w:b/>
              </w:rPr>
              <w:t>TRUSTED PROFESSIONAL</w:t>
            </w:r>
          </w:p>
          <w:p w14:paraId="27E1B232" w14:textId="77777777" w:rsidR="00A6742F" w:rsidRDefault="00A6742F">
            <w:pPr>
              <w:rPr>
                <w:b/>
              </w:rPr>
            </w:pPr>
          </w:p>
          <w:p w14:paraId="187E012E" w14:textId="77777777" w:rsidR="00A6742F" w:rsidRDefault="007C29D3">
            <w:r>
              <w:t xml:space="preserve">Performing very well in current role, but has not demonstrated a willingness to take on additional scope and responsibilities.  Has strong technical skills, but does not exhibit the leadership competencies for advancement. Consider helping them advance on a specific career path. </w:t>
            </w:r>
          </w:p>
        </w:tc>
      </w:tr>
      <w:tr w:rsidR="00A6742F" w14:paraId="14C5ABF6" w14:textId="77777777">
        <w:trPr>
          <w:trHeight w:val="350"/>
        </w:trPr>
        <w:tc>
          <w:tcPr>
            <w:tcW w:w="445" w:type="dxa"/>
            <w:vMerge/>
          </w:tcPr>
          <w:p w14:paraId="5EF74FDC" w14:textId="77777777" w:rsidR="00A6742F" w:rsidRDefault="00A6742F">
            <w:pPr>
              <w:widowControl w:val="0"/>
              <w:pBdr>
                <w:top w:val="nil"/>
                <w:left w:val="nil"/>
                <w:bottom w:val="nil"/>
                <w:right w:val="nil"/>
                <w:between w:val="nil"/>
              </w:pBdr>
              <w:spacing w:line="276" w:lineRule="auto"/>
            </w:pPr>
          </w:p>
        </w:tc>
        <w:tc>
          <w:tcPr>
            <w:tcW w:w="445" w:type="dxa"/>
          </w:tcPr>
          <w:p w14:paraId="50BF9B63" w14:textId="77777777" w:rsidR="00A6742F" w:rsidRDefault="00A6742F"/>
        </w:tc>
        <w:tc>
          <w:tcPr>
            <w:tcW w:w="9000" w:type="dxa"/>
            <w:gridSpan w:val="3"/>
          </w:tcPr>
          <w:p w14:paraId="61B91774" w14:textId="77777777" w:rsidR="00A6742F" w:rsidRDefault="007C29D3">
            <w:r>
              <w:t xml:space="preserve">               LOW                                              MEDIUM                                                       HIGH</w:t>
            </w:r>
          </w:p>
        </w:tc>
      </w:tr>
      <w:tr w:rsidR="00A6742F" w14:paraId="6C55FF5A" w14:textId="77777777">
        <w:trPr>
          <w:trHeight w:val="350"/>
        </w:trPr>
        <w:tc>
          <w:tcPr>
            <w:tcW w:w="445" w:type="dxa"/>
          </w:tcPr>
          <w:p w14:paraId="7E62C8A4" w14:textId="77777777" w:rsidR="00A6742F" w:rsidRDefault="00A6742F"/>
        </w:tc>
        <w:tc>
          <w:tcPr>
            <w:tcW w:w="9445" w:type="dxa"/>
            <w:gridSpan w:val="4"/>
          </w:tcPr>
          <w:p w14:paraId="2EB83856" w14:textId="77777777" w:rsidR="00A6742F" w:rsidRDefault="007C29D3">
            <w:pPr>
              <w:rPr>
                <w:b/>
              </w:rPr>
            </w:pPr>
            <w:r>
              <w:rPr>
                <w:b/>
              </w:rPr>
              <w:t xml:space="preserve">                                                                        PERFORMANCE</w:t>
            </w:r>
          </w:p>
        </w:tc>
      </w:tr>
    </w:tbl>
    <w:p w14:paraId="3A31FDCE" w14:textId="77777777" w:rsidR="00A6742F" w:rsidRDefault="00A6742F">
      <w:pPr>
        <w:rPr>
          <w:b/>
        </w:rPr>
      </w:pPr>
    </w:p>
    <w:p w14:paraId="2AE2A712" w14:textId="77777777" w:rsidR="00A6742F" w:rsidRDefault="007C29D3">
      <w:pPr>
        <w:jc w:val="center"/>
        <w:rPr>
          <w:b/>
        </w:rPr>
      </w:pPr>
      <w:r>
        <w:rPr>
          <w:b/>
        </w:rPr>
        <w:t>Using the 9-Box Tool</w:t>
      </w:r>
    </w:p>
    <w:p w14:paraId="54303235" w14:textId="77777777" w:rsidR="00A6742F" w:rsidRDefault="00A6742F">
      <w:pPr>
        <w:jc w:val="center"/>
        <w:rPr>
          <w:b/>
        </w:rPr>
      </w:pPr>
    </w:p>
    <w:p w14:paraId="5802FED5" w14:textId="77777777" w:rsidR="00A6742F" w:rsidRDefault="007C29D3">
      <w:r>
        <w:t xml:space="preserve">The 9-Box is a great tool to leverage once your organization’s Performance Management process is completed.  You can use this information to begin discussions on identifying high-potential talent and creating a list of successors for critical roles in your organization. </w:t>
      </w:r>
    </w:p>
    <w:p w14:paraId="05F71A95" w14:textId="77777777" w:rsidR="00A6742F" w:rsidRDefault="007C29D3">
      <w:pPr>
        <w:jc w:val="both"/>
      </w:pPr>
      <w:r>
        <w:t xml:space="preserve">Having discussions with your HR Business Partner is critical in continuing to identify, develop and retain top talent in your organization.  There are two components to keep in mind as you reflect on how to plot your employees in this tool.  The 9-Box has two axes: </w:t>
      </w:r>
      <w:r>
        <w:rPr>
          <w:b/>
        </w:rPr>
        <w:t>Leadership Potential</w:t>
      </w:r>
      <w:r>
        <w:t xml:space="preserve"> and </w:t>
      </w:r>
      <w:r>
        <w:rPr>
          <w:b/>
        </w:rPr>
        <w:t>Performance</w:t>
      </w:r>
      <w:r>
        <w:t xml:space="preserve">. </w:t>
      </w:r>
    </w:p>
    <w:p w14:paraId="73C37A80" w14:textId="77777777" w:rsidR="00A6742F" w:rsidRDefault="007C29D3">
      <w:r>
        <w:t xml:space="preserve">Leadership Potential refers to an individual’s ability or capacity to assume more responsibility, one or two levels higher than their current role in the organization.  Below are a few examples that you can reference as individuals are being assessed on their potential. </w:t>
      </w:r>
    </w:p>
    <w:p w14:paraId="2D3F7F6E" w14:textId="77777777" w:rsidR="00A6742F" w:rsidRDefault="007C29D3">
      <w:pPr>
        <w:numPr>
          <w:ilvl w:val="0"/>
          <w:numId w:val="2"/>
        </w:numPr>
        <w:pBdr>
          <w:top w:val="nil"/>
          <w:left w:val="nil"/>
          <w:bottom w:val="nil"/>
          <w:right w:val="nil"/>
          <w:between w:val="nil"/>
        </w:pBdr>
        <w:spacing w:after="0"/>
        <w:rPr>
          <w:b/>
          <w:color w:val="000000"/>
        </w:rPr>
      </w:pPr>
      <w:r>
        <w:rPr>
          <w:b/>
          <w:color w:val="000000"/>
        </w:rPr>
        <w:t>Leadership Competencies</w:t>
      </w:r>
    </w:p>
    <w:p w14:paraId="78086D68" w14:textId="77777777" w:rsidR="00A6742F" w:rsidRDefault="007C29D3">
      <w:pPr>
        <w:numPr>
          <w:ilvl w:val="0"/>
          <w:numId w:val="2"/>
        </w:numPr>
        <w:pBdr>
          <w:top w:val="nil"/>
          <w:left w:val="nil"/>
          <w:bottom w:val="nil"/>
          <w:right w:val="nil"/>
          <w:between w:val="nil"/>
        </w:pBdr>
        <w:spacing w:after="0"/>
        <w:rPr>
          <w:b/>
          <w:color w:val="000000"/>
        </w:rPr>
      </w:pPr>
      <w:r>
        <w:rPr>
          <w:b/>
          <w:color w:val="000000"/>
        </w:rPr>
        <w:t>Behaviors</w:t>
      </w:r>
    </w:p>
    <w:p w14:paraId="765A35CD" w14:textId="77777777" w:rsidR="00A6742F" w:rsidRDefault="007C29D3">
      <w:pPr>
        <w:numPr>
          <w:ilvl w:val="0"/>
          <w:numId w:val="2"/>
        </w:numPr>
        <w:pBdr>
          <w:top w:val="nil"/>
          <w:left w:val="nil"/>
          <w:bottom w:val="nil"/>
          <w:right w:val="nil"/>
          <w:between w:val="nil"/>
        </w:pBdr>
        <w:rPr>
          <w:b/>
          <w:color w:val="000000"/>
        </w:rPr>
      </w:pPr>
      <w:r>
        <w:rPr>
          <w:b/>
          <w:color w:val="000000"/>
        </w:rPr>
        <w:t>Observations</w:t>
      </w:r>
    </w:p>
    <w:p w14:paraId="7DCEDF99" w14:textId="77777777" w:rsidR="00A6742F" w:rsidRDefault="007C29D3">
      <w:r>
        <w:t xml:space="preserve">When discussing where to place an individual in the matrix, the other component to consider is the individual’s performance.  Performance is the ability to meet the expectations of a role, share expertise with others and manage business relationships.  Below are a few examples that you can reference as individuals are being assessed on their performance.  </w:t>
      </w:r>
    </w:p>
    <w:p w14:paraId="0464E09B" w14:textId="77777777" w:rsidR="00A6742F" w:rsidRDefault="007C29D3">
      <w:pPr>
        <w:rPr>
          <w:b/>
        </w:rPr>
      </w:pPr>
      <w:r>
        <w:rPr>
          <w:b/>
        </w:rPr>
        <w:t>Performance</w:t>
      </w:r>
    </w:p>
    <w:p w14:paraId="2D093CB4" w14:textId="77777777" w:rsidR="00A6742F" w:rsidRDefault="007C29D3">
      <w:pPr>
        <w:numPr>
          <w:ilvl w:val="0"/>
          <w:numId w:val="1"/>
        </w:numPr>
        <w:pBdr>
          <w:top w:val="nil"/>
          <w:left w:val="nil"/>
          <w:bottom w:val="nil"/>
          <w:right w:val="nil"/>
          <w:between w:val="nil"/>
        </w:pBdr>
        <w:spacing w:after="0"/>
        <w:rPr>
          <w:b/>
          <w:color w:val="000000"/>
        </w:rPr>
      </w:pPr>
      <w:r>
        <w:rPr>
          <w:b/>
          <w:color w:val="000000"/>
        </w:rPr>
        <w:t>Essential job functions</w:t>
      </w:r>
    </w:p>
    <w:p w14:paraId="566A872D" w14:textId="77777777" w:rsidR="00A6742F" w:rsidRDefault="007C29D3">
      <w:pPr>
        <w:numPr>
          <w:ilvl w:val="0"/>
          <w:numId w:val="1"/>
        </w:numPr>
        <w:pBdr>
          <w:top w:val="nil"/>
          <w:left w:val="nil"/>
          <w:bottom w:val="nil"/>
          <w:right w:val="nil"/>
          <w:between w:val="nil"/>
        </w:pBdr>
        <w:spacing w:after="0"/>
        <w:rPr>
          <w:b/>
          <w:color w:val="000000"/>
        </w:rPr>
      </w:pPr>
      <w:r>
        <w:rPr>
          <w:b/>
          <w:color w:val="000000"/>
        </w:rPr>
        <w:t xml:space="preserve">Projects </w:t>
      </w:r>
    </w:p>
    <w:p w14:paraId="4FD0B59E" w14:textId="77777777" w:rsidR="00A6742F" w:rsidRDefault="007C29D3">
      <w:pPr>
        <w:numPr>
          <w:ilvl w:val="0"/>
          <w:numId w:val="1"/>
        </w:numPr>
        <w:pBdr>
          <w:top w:val="nil"/>
          <w:left w:val="nil"/>
          <w:bottom w:val="nil"/>
          <w:right w:val="nil"/>
          <w:between w:val="nil"/>
        </w:pBdr>
        <w:rPr>
          <w:b/>
          <w:color w:val="000000"/>
        </w:rPr>
      </w:pPr>
      <w:r>
        <w:rPr>
          <w:b/>
          <w:color w:val="000000"/>
        </w:rPr>
        <w:t>Consulting</w:t>
      </w:r>
    </w:p>
    <w:p w14:paraId="14D45A4C" w14:textId="77777777" w:rsidR="00A6742F" w:rsidRDefault="007C29D3">
      <w:r>
        <w:t xml:space="preserve">Once you and your business partners have had discussions regarding individuals on their performance and potential, the next step would be to plot them on the 9-Box.  This process should be ongoing and will change over time.  This is a great opportunity to discuss how employees are performing and what development plans are needed for talent that is ready now, ready in 12 to 24 months or in two plus years for promotional opportunities.  </w:t>
      </w:r>
    </w:p>
    <w:p w14:paraId="3198DEAA" w14:textId="77777777" w:rsidR="00A6742F" w:rsidRDefault="007C29D3">
      <w:r>
        <w:t xml:space="preserve">Having these individuals mapped out will also assist in identifying successors to be listed on your organization’s succession plan for short and long-term planning.  Being proactive on this matter will greatly benefit your organization from multiple perspectives. </w:t>
      </w:r>
    </w:p>
    <w:p w14:paraId="50A2FD6B" w14:textId="77777777" w:rsidR="00A6742F" w:rsidRDefault="007C29D3">
      <w:r>
        <w:t>Creating a Succession Plan for your enterprise will minimize disruptions and engage your internal talent with focused development. It will also bolster retention and help to move your organization forward in your market. In addition, having vetted and qualified successors available quickly will make for a smooth leadership transition.</w:t>
      </w:r>
    </w:p>
    <w:p w14:paraId="17E0CDA9" w14:textId="77777777" w:rsidR="00A6742F" w:rsidRDefault="00A6742F"/>
    <w:p w14:paraId="44C6CFD1" w14:textId="77777777" w:rsidR="009E2E6D" w:rsidRDefault="009E2E6D">
      <w:pPr>
        <w:jc w:val="center"/>
        <w:rPr>
          <w:b/>
        </w:rPr>
      </w:pPr>
    </w:p>
    <w:p w14:paraId="263E936E" w14:textId="4907A161" w:rsidR="00A6742F" w:rsidRDefault="007C29D3">
      <w:pPr>
        <w:jc w:val="center"/>
        <w:rPr>
          <w:b/>
        </w:rPr>
      </w:pPr>
      <w:r>
        <w:rPr>
          <w:b/>
        </w:rPr>
        <w:lastRenderedPageBreak/>
        <w:t>9-Box (Potential-Performance) Template</w:t>
      </w:r>
    </w:p>
    <w:p w14:paraId="49AA9DEE" w14:textId="77777777" w:rsidR="00A6742F" w:rsidRDefault="00A6742F">
      <w:pPr>
        <w:jc w:val="center"/>
        <w:rPr>
          <w:b/>
        </w:rPr>
      </w:pPr>
    </w:p>
    <w:tbl>
      <w:tblPr>
        <w:tblStyle w:val="a0"/>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445"/>
        <w:gridCol w:w="2700"/>
        <w:gridCol w:w="2970"/>
        <w:gridCol w:w="3330"/>
      </w:tblGrid>
      <w:tr w:rsidR="00A6742F" w14:paraId="0B59BE36" w14:textId="77777777">
        <w:tc>
          <w:tcPr>
            <w:tcW w:w="445" w:type="dxa"/>
            <w:vMerge w:val="restart"/>
          </w:tcPr>
          <w:p w14:paraId="31798B6E" w14:textId="77777777" w:rsidR="00A6742F" w:rsidRDefault="00A6742F">
            <w:pPr>
              <w:rPr>
                <w:b/>
              </w:rPr>
            </w:pPr>
          </w:p>
          <w:p w14:paraId="1EE6B7E1" w14:textId="77777777" w:rsidR="00A6742F" w:rsidRDefault="00A6742F">
            <w:pPr>
              <w:rPr>
                <w:b/>
              </w:rPr>
            </w:pPr>
          </w:p>
          <w:p w14:paraId="14290011" w14:textId="77777777" w:rsidR="00A6742F" w:rsidRDefault="00A6742F">
            <w:pPr>
              <w:rPr>
                <w:b/>
              </w:rPr>
            </w:pPr>
          </w:p>
          <w:p w14:paraId="03F4510A" w14:textId="77777777" w:rsidR="00A6742F" w:rsidRDefault="00A6742F">
            <w:pPr>
              <w:rPr>
                <w:b/>
              </w:rPr>
            </w:pPr>
          </w:p>
          <w:p w14:paraId="4ED59D56" w14:textId="77777777" w:rsidR="00A6742F" w:rsidRDefault="00A6742F">
            <w:pPr>
              <w:rPr>
                <w:b/>
              </w:rPr>
            </w:pPr>
          </w:p>
          <w:p w14:paraId="7401C8A0" w14:textId="77777777" w:rsidR="00A6742F" w:rsidRDefault="00A6742F">
            <w:pPr>
              <w:rPr>
                <w:b/>
              </w:rPr>
            </w:pPr>
          </w:p>
          <w:p w14:paraId="037AA0E8" w14:textId="77777777" w:rsidR="00A6742F" w:rsidRDefault="00A6742F">
            <w:pPr>
              <w:rPr>
                <w:b/>
              </w:rPr>
            </w:pPr>
          </w:p>
          <w:p w14:paraId="127BA4A6" w14:textId="77777777" w:rsidR="00A6742F" w:rsidRDefault="00A6742F">
            <w:pPr>
              <w:rPr>
                <w:b/>
              </w:rPr>
            </w:pPr>
          </w:p>
          <w:p w14:paraId="2C6828E8" w14:textId="77777777" w:rsidR="00A6742F" w:rsidRDefault="00A6742F">
            <w:pPr>
              <w:rPr>
                <w:b/>
              </w:rPr>
            </w:pPr>
          </w:p>
          <w:p w14:paraId="32F61364" w14:textId="77777777" w:rsidR="00A6742F" w:rsidRDefault="007C29D3">
            <w:pPr>
              <w:rPr>
                <w:b/>
              </w:rPr>
            </w:pPr>
            <w:r>
              <w:rPr>
                <w:b/>
              </w:rPr>
              <w:t>L</w:t>
            </w:r>
          </w:p>
          <w:p w14:paraId="2552A544" w14:textId="77777777" w:rsidR="00A6742F" w:rsidRDefault="007C29D3">
            <w:pPr>
              <w:rPr>
                <w:b/>
              </w:rPr>
            </w:pPr>
            <w:r>
              <w:rPr>
                <w:b/>
              </w:rPr>
              <w:t>E</w:t>
            </w:r>
          </w:p>
          <w:p w14:paraId="6E9AF58C" w14:textId="77777777" w:rsidR="00A6742F" w:rsidRDefault="007C29D3">
            <w:pPr>
              <w:rPr>
                <w:b/>
              </w:rPr>
            </w:pPr>
            <w:r>
              <w:rPr>
                <w:b/>
              </w:rPr>
              <w:t>A</w:t>
            </w:r>
          </w:p>
          <w:p w14:paraId="49CADF84" w14:textId="77777777" w:rsidR="00A6742F" w:rsidRDefault="007C29D3">
            <w:pPr>
              <w:rPr>
                <w:b/>
              </w:rPr>
            </w:pPr>
            <w:r>
              <w:rPr>
                <w:b/>
              </w:rPr>
              <w:t>D</w:t>
            </w:r>
          </w:p>
          <w:p w14:paraId="06ED94E9" w14:textId="77777777" w:rsidR="00A6742F" w:rsidRDefault="007C29D3">
            <w:pPr>
              <w:rPr>
                <w:b/>
              </w:rPr>
            </w:pPr>
            <w:r>
              <w:rPr>
                <w:b/>
              </w:rPr>
              <w:t>E</w:t>
            </w:r>
          </w:p>
          <w:p w14:paraId="63766CD5" w14:textId="77777777" w:rsidR="00A6742F" w:rsidRDefault="007C29D3">
            <w:pPr>
              <w:rPr>
                <w:b/>
              </w:rPr>
            </w:pPr>
            <w:r>
              <w:rPr>
                <w:b/>
              </w:rPr>
              <w:t>R</w:t>
            </w:r>
          </w:p>
          <w:p w14:paraId="513A1E70" w14:textId="77777777" w:rsidR="00A6742F" w:rsidRDefault="007C29D3">
            <w:pPr>
              <w:rPr>
                <w:b/>
              </w:rPr>
            </w:pPr>
            <w:r>
              <w:rPr>
                <w:b/>
              </w:rPr>
              <w:t>S</w:t>
            </w:r>
          </w:p>
          <w:p w14:paraId="3DAEA094" w14:textId="77777777" w:rsidR="00A6742F" w:rsidRDefault="007C29D3">
            <w:pPr>
              <w:rPr>
                <w:b/>
              </w:rPr>
            </w:pPr>
            <w:r>
              <w:rPr>
                <w:b/>
              </w:rPr>
              <w:t>H</w:t>
            </w:r>
          </w:p>
          <w:p w14:paraId="6F532B33" w14:textId="77777777" w:rsidR="00A6742F" w:rsidRDefault="007C29D3">
            <w:pPr>
              <w:rPr>
                <w:b/>
              </w:rPr>
            </w:pPr>
            <w:r>
              <w:rPr>
                <w:b/>
              </w:rPr>
              <w:t>I</w:t>
            </w:r>
          </w:p>
          <w:p w14:paraId="64AD30C5" w14:textId="77777777" w:rsidR="00A6742F" w:rsidRDefault="007C29D3">
            <w:pPr>
              <w:rPr>
                <w:b/>
              </w:rPr>
            </w:pPr>
            <w:r>
              <w:rPr>
                <w:b/>
              </w:rPr>
              <w:t>P</w:t>
            </w:r>
          </w:p>
          <w:p w14:paraId="6334EF79" w14:textId="77777777" w:rsidR="00A6742F" w:rsidRDefault="00A6742F">
            <w:pPr>
              <w:rPr>
                <w:b/>
              </w:rPr>
            </w:pPr>
          </w:p>
          <w:p w14:paraId="00D3E31B" w14:textId="77777777" w:rsidR="00A6742F" w:rsidRDefault="007C29D3">
            <w:pPr>
              <w:rPr>
                <w:b/>
              </w:rPr>
            </w:pPr>
            <w:r>
              <w:rPr>
                <w:b/>
              </w:rPr>
              <w:t>P</w:t>
            </w:r>
          </w:p>
          <w:p w14:paraId="5BBC36BC" w14:textId="77777777" w:rsidR="00A6742F" w:rsidRDefault="007C29D3">
            <w:pPr>
              <w:rPr>
                <w:b/>
              </w:rPr>
            </w:pPr>
            <w:r>
              <w:rPr>
                <w:b/>
              </w:rPr>
              <w:t>O</w:t>
            </w:r>
          </w:p>
          <w:p w14:paraId="5E8C9F6A" w14:textId="77777777" w:rsidR="00A6742F" w:rsidRDefault="007C29D3">
            <w:pPr>
              <w:rPr>
                <w:b/>
              </w:rPr>
            </w:pPr>
            <w:r>
              <w:rPr>
                <w:b/>
              </w:rPr>
              <w:t>T</w:t>
            </w:r>
          </w:p>
          <w:p w14:paraId="53CC97FF" w14:textId="77777777" w:rsidR="00A6742F" w:rsidRDefault="007C29D3">
            <w:pPr>
              <w:rPr>
                <w:b/>
              </w:rPr>
            </w:pPr>
            <w:r>
              <w:rPr>
                <w:b/>
              </w:rPr>
              <w:t>E</w:t>
            </w:r>
          </w:p>
          <w:p w14:paraId="6AF00074" w14:textId="77777777" w:rsidR="00A6742F" w:rsidRDefault="007C29D3">
            <w:pPr>
              <w:rPr>
                <w:b/>
              </w:rPr>
            </w:pPr>
            <w:r>
              <w:rPr>
                <w:b/>
              </w:rPr>
              <w:t>N</w:t>
            </w:r>
          </w:p>
          <w:p w14:paraId="144E54C9" w14:textId="77777777" w:rsidR="00A6742F" w:rsidRDefault="007C29D3">
            <w:pPr>
              <w:rPr>
                <w:b/>
              </w:rPr>
            </w:pPr>
            <w:r>
              <w:rPr>
                <w:b/>
              </w:rPr>
              <w:t>T</w:t>
            </w:r>
          </w:p>
          <w:p w14:paraId="1C175333" w14:textId="77777777" w:rsidR="00A6742F" w:rsidRDefault="007C29D3">
            <w:pPr>
              <w:rPr>
                <w:b/>
              </w:rPr>
            </w:pPr>
            <w:r>
              <w:rPr>
                <w:b/>
              </w:rPr>
              <w:t>I</w:t>
            </w:r>
          </w:p>
          <w:p w14:paraId="45DF9D80" w14:textId="77777777" w:rsidR="00A6742F" w:rsidRDefault="007C29D3">
            <w:pPr>
              <w:rPr>
                <w:b/>
              </w:rPr>
            </w:pPr>
            <w:r>
              <w:rPr>
                <w:b/>
              </w:rPr>
              <w:t>A</w:t>
            </w:r>
          </w:p>
          <w:p w14:paraId="2EAA0667" w14:textId="77777777" w:rsidR="00A6742F" w:rsidRDefault="007C29D3">
            <w:pPr>
              <w:rPr>
                <w:b/>
              </w:rPr>
            </w:pPr>
            <w:r>
              <w:rPr>
                <w:b/>
              </w:rPr>
              <w:t>L</w:t>
            </w:r>
          </w:p>
        </w:tc>
        <w:tc>
          <w:tcPr>
            <w:tcW w:w="445" w:type="dxa"/>
          </w:tcPr>
          <w:p w14:paraId="4BC45B29" w14:textId="77777777" w:rsidR="00A6742F" w:rsidRDefault="00A6742F"/>
        </w:tc>
        <w:tc>
          <w:tcPr>
            <w:tcW w:w="2700" w:type="dxa"/>
            <w:shd w:val="clear" w:color="auto" w:fill="FFFFFF"/>
          </w:tcPr>
          <w:p w14:paraId="46EA0125" w14:textId="77777777" w:rsidR="00A6742F" w:rsidRDefault="007C29D3">
            <w:r>
              <w:t>Needs Development</w:t>
            </w:r>
          </w:p>
        </w:tc>
        <w:tc>
          <w:tcPr>
            <w:tcW w:w="2970" w:type="dxa"/>
            <w:shd w:val="clear" w:color="auto" w:fill="FFFFFF"/>
          </w:tcPr>
          <w:p w14:paraId="1A3ACCB3" w14:textId="77777777" w:rsidR="00A6742F" w:rsidRDefault="007C29D3">
            <w:r>
              <w:t>Meets Expectations</w:t>
            </w:r>
          </w:p>
        </w:tc>
        <w:tc>
          <w:tcPr>
            <w:tcW w:w="3330" w:type="dxa"/>
            <w:shd w:val="clear" w:color="auto" w:fill="FFFFFF"/>
          </w:tcPr>
          <w:p w14:paraId="5CCBA3DA" w14:textId="77777777" w:rsidR="00A6742F" w:rsidRDefault="007C29D3">
            <w:r>
              <w:t>Exceeds Expectations</w:t>
            </w:r>
          </w:p>
        </w:tc>
      </w:tr>
      <w:tr w:rsidR="00A6742F" w14:paraId="36538D12" w14:textId="77777777">
        <w:trPr>
          <w:trHeight w:val="3041"/>
        </w:trPr>
        <w:tc>
          <w:tcPr>
            <w:tcW w:w="445" w:type="dxa"/>
            <w:vMerge/>
          </w:tcPr>
          <w:p w14:paraId="0CE2D332" w14:textId="77777777" w:rsidR="00A6742F" w:rsidRDefault="00A6742F">
            <w:pPr>
              <w:widowControl w:val="0"/>
              <w:pBdr>
                <w:top w:val="nil"/>
                <w:left w:val="nil"/>
                <w:bottom w:val="nil"/>
                <w:right w:val="nil"/>
                <w:between w:val="nil"/>
              </w:pBdr>
              <w:spacing w:line="276" w:lineRule="auto"/>
            </w:pPr>
          </w:p>
        </w:tc>
        <w:tc>
          <w:tcPr>
            <w:tcW w:w="445" w:type="dxa"/>
            <w:vMerge w:val="restart"/>
          </w:tcPr>
          <w:p w14:paraId="74CCD3C4" w14:textId="77777777" w:rsidR="00A6742F" w:rsidRDefault="00A6742F"/>
          <w:p w14:paraId="70E505A7" w14:textId="77777777" w:rsidR="00A6742F" w:rsidRDefault="00A6742F"/>
          <w:p w14:paraId="1D16D6D3" w14:textId="77777777" w:rsidR="00A6742F" w:rsidRDefault="00A6742F"/>
          <w:p w14:paraId="103C1993" w14:textId="77777777" w:rsidR="00A6742F" w:rsidRDefault="007C29D3">
            <w:r>
              <w:t>H</w:t>
            </w:r>
          </w:p>
          <w:p w14:paraId="6CADC35D" w14:textId="77777777" w:rsidR="00A6742F" w:rsidRDefault="007C29D3">
            <w:r>
              <w:t>I</w:t>
            </w:r>
          </w:p>
          <w:p w14:paraId="612CB201" w14:textId="77777777" w:rsidR="00A6742F" w:rsidRDefault="007C29D3">
            <w:r>
              <w:t>G</w:t>
            </w:r>
          </w:p>
          <w:p w14:paraId="0AB5CDDF" w14:textId="77777777" w:rsidR="00A6742F" w:rsidRDefault="007C29D3">
            <w:r>
              <w:t>H</w:t>
            </w:r>
          </w:p>
          <w:p w14:paraId="7BA7A100" w14:textId="77777777" w:rsidR="00A6742F" w:rsidRDefault="00A6742F"/>
          <w:p w14:paraId="68D877A8" w14:textId="77777777" w:rsidR="00A6742F" w:rsidRDefault="00A6742F"/>
          <w:p w14:paraId="53734F35" w14:textId="77777777" w:rsidR="00A6742F" w:rsidRDefault="00A6742F"/>
          <w:p w14:paraId="09B282AB" w14:textId="77777777" w:rsidR="00A6742F" w:rsidRDefault="00A6742F"/>
          <w:p w14:paraId="204B8881" w14:textId="77777777" w:rsidR="00A6742F" w:rsidRDefault="00A6742F"/>
          <w:p w14:paraId="0CC0810D" w14:textId="77777777" w:rsidR="00A6742F" w:rsidRDefault="00A6742F"/>
          <w:p w14:paraId="50238E70" w14:textId="77777777" w:rsidR="00A6742F" w:rsidRDefault="00A6742F"/>
          <w:p w14:paraId="7F1C39CC" w14:textId="77777777" w:rsidR="00A6742F" w:rsidRDefault="007C29D3">
            <w:r>
              <w:t>M</w:t>
            </w:r>
          </w:p>
          <w:p w14:paraId="78E24283" w14:textId="77777777" w:rsidR="00A6742F" w:rsidRDefault="007C29D3">
            <w:r>
              <w:t>E</w:t>
            </w:r>
          </w:p>
          <w:p w14:paraId="1B1EA217" w14:textId="77777777" w:rsidR="00A6742F" w:rsidRDefault="007C29D3">
            <w:r>
              <w:t>D</w:t>
            </w:r>
          </w:p>
          <w:p w14:paraId="013D01A2" w14:textId="77777777" w:rsidR="00A6742F" w:rsidRDefault="007C29D3">
            <w:r>
              <w:t>I</w:t>
            </w:r>
          </w:p>
          <w:p w14:paraId="1C745CF3" w14:textId="77777777" w:rsidR="00A6742F" w:rsidRDefault="007C29D3">
            <w:r>
              <w:t>U</w:t>
            </w:r>
          </w:p>
          <w:p w14:paraId="371E997D" w14:textId="77777777" w:rsidR="00A6742F" w:rsidRDefault="007C29D3">
            <w:r>
              <w:t>M</w:t>
            </w:r>
          </w:p>
          <w:p w14:paraId="2BF33321" w14:textId="77777777" w:rsidR="00A6742F" w:rsidRDefault="00A6742F"/>
          <w:p w14:paraId="2BFD4B90" w14:textId="77777777" w:rsidR="00A6742F" w:rsidRDefault="00A6742F"/>
          <w:p w14:paraId="2F488D3C" w14:textId="77777777" w:rsidR="00A6742F" w:rsidRDefault="00A6742F"/>
          <w:p w14:paraId="0D5EF9F0" w14:textId="77777777" w:rsidR="00A6742F" w:rsidRDefault="00A6742F"/>
          <w:p w14:paraId="0FA71613" w14:textId="77777777" w:rsidR="00A6742F" w:rsidRDefault="00A6742F"/>
          <w:p w14:paraId="18069EFC" w14:textId="77777777" w:rsidR="00A6742F" w:rsidRDefault="00A6742F"/>
          <w:p w14:paraId="510DF958" w14:textId="77777777" w:rsidR="00A6742F" w:rsidRDefault="00A6742F"/>
          <w:p w14:paraId="20238FF8" w14:textId="77777777" w:rsidR="00A6742F" w:rsidRDefault="00A6742F"/>
          <w:p w14:paraId="0F56DF42" w14:textId="77777777" w:rsidR="00A6742F" w:rsidRDefault="007C29D3">
            <w:r>
              <w:t>L</w:t>
            </w:r>
          </w:p>
          <w:p w14:paraId="12BFA95E" w14:textId="77777777" w:rsidR="00A6742F" w:rsidRDefault="007C29D3">
            <w:r>
              <w:t>O</w:t>
            </w:r>
          </w:p>
          <w:p w14:paraId="5DD12C13" w14:textId="77777777" w:rsidR="00A6742F" w:rsidRDefault="007C29D3">
            <w:r>
              <w:t>W</w:t>
            </w:r>
          </w:p>
          <w:p w14:paraId="3C94C632" w14:textId="77777777" w:rsidR="00A6742F" w:rsidRDefault="00A6742F"/>
          <w:p w14:paraId="32843838" w14:textId="77777777" w:rsidR="00A6742F" w:rsidRDefault="00A6742F"/>
          <w:p w14:paraId="156D7DD6" w14:textId="77777777" w:rsidR="00A6742F" w:rsidRDefault="00A6742F"/>
          <w:p w14:paraId="248124C7" w14:textId="77777777" w:rsidR="00A6742F" w:rsidRDefault="00A6742F"/>
          <w:p w14:paraId="096CBC50" w14:textId="77777777" w:rsidR="00A6742F" w:rsidRDefault="00A6742F"/>
          <w:p w14:paraId="2B81109F" w14:textId="77777777" w:rsidR="00A6742F" w:rsidRDefault="00A6742F"/>
          <w:p w14:paraId="11676926" w14:textId="77777777" w:rsidR="00A6742F" w:rsidRDefault="00A6742F"/>
        </w:tc>
        <w:tc>
          <w:tcPr>
            <w:tcW w:w="2700" w:type="dxa"/>
          </w:tcPr>
          <w:p w14:paraId="473991EC" w14:textId="77777777" w:rsidR="00A6742F" w:rsidRDefault="007C29D3">
            <w:pPr>
              <w:rPr>
                <w:b/>
              </w:rPr>
            </w:pPr>
            <w:r>
              <w:rPr>
                <w:b/>
              </w:rPr>
              <w:t>ENIGMA</w:t>
            </w:r>
          </w:p>
          <w:p w14:paraId="069FF0A4" w14:textId="77777777" w:rsidR="00A6742F" w:rsidRDefault="00A6742F"/>
          <w:p w14:paraId="40DF7841" w14:textId="77777777" w:rsidR="00A6742F" w:rsidRDefault="007C29D3">
            <w:r>
              <w:t>Names:</w:t>
            </w:r>
          </w:p>
          <w:p w14:paraId="581523B0" w14:textId="77777777" w:rsidR="00A6742F" w:rsidRDefault="00A6742F"/>
          <w:p w14:paraId="3E06FB1E" w14:textId="77777777" w:rsidR="00A6742F" w:rsidRDefault="00A6742F"/>
          <w:p w14:paraId="2CDC821F" w14:textId="77777777" w:rsidR="00A6742F" w:rsidRDefault="00A6742F"/>
          <w:p w14:paraId="22789909" w14:textId="77777777" w:rsidR="00A6742F" w:rsidRDefault="00A6742F"/>
          <w:p w14:paraId="0793A379" w14:textId="77777777" w:rsidR="00A6742F" w:rsidRDefault="00A6742F"/>
          <w:p w14:paraId="45F30B16" w14:textId="77777777" w:rsidR="00A6742F" w:rsidRDefault="00A6742F"/>
          <w:p w14:paraId="17FD1254" w14:textId="77777777" w:rsidR="00A6742F" w:rsidRDefault="00A6742F"/>
          <w:p w14:paraId="62B4D0FE" w14:textId="77777777" w:rsidR="00A6742F" w:rsidRDefault="00A6742F"/>
          <w:p w14:paraId="4DC28E1E" w14:textId="77777777" w:rsidR="00A6742F" w:rsidRDefault="00A6742F"/>
        </w:tc>
        <w:tc>
          <w:tcPr>
            <w:tcW w:w="2970" w:type="dxa"/>
            <w:shd w:val="clear" w:color="auto" w:fill="B4C6E7"/>
          </w:tcPr>
          <w:p w14:paraId="3BD2F9AD" w14:textId="77777777" w:rsidR="00A6742F" w:rsidRDefault="007C29D3">
            <w:pPr>
              <w:rPr>
                <w:b/>
              </w:rPr>
            </w:pPr>
            <w:r>
              <w:rPr>
                <w:b/>
              </w:rPr>
              <w:t>GROWTH EMPLOYEE</w:t>
            </w:r>
          </w:p>
          <w:p w14:paraId="27C14774" w14:textId="77777777" w:rsidR="00A6742F" w:rsidRDefault="00A6742F"/>
          <w:p w14:paraId="3CDEEC4E" w14:textId="77777777" w:rsidR="00A6742F" w:rsidRDefault="007C29D3">
            <w:r>
              <w:t>Names:</w:t>
            </w:r>
          </w:p>
          <w:p w14:paraId="4F1C4AE5" w14:textId="77777777" w:rsidR="00A6742F" w:rsidRDefault="00A6742F"/>
          <w:p w14:paraId="0B7215E0" w14:textId="77777777" w:rsidR="00A6742F" w:rsidRDefault="00A6742F"/>
          <w:p w14:paraId="32BDEE52" w14:textId="77777777" w:rsidR="00A6742F" w:rsidRDefault="00A6742F"/>
          <w:p w14:paraId="3B6C7F41" w14:textId="77777777" w:rsidR="00A6742F" w:rsidRDefault="00A6742F"/>
          <w:p w14:paraId="4C5AB4AF" w14:textId="77777777" w:rsidR="00A6742F" w:rsidRDefault="00A6742F"/>
          <w:p w14:paraId="4ED26FC5" w14:textId="77777777" w:rsidR="00A6742F" w:rsidRDefault="00A6742F"/>
          <w:p w14:paraId="7A16BC5E" w14:textId="77777777" w:rsidR="00A6742F" w:rsidRDefault="00A6742F"/>
          <w:p w14:paraId="55456040" w14:textId="77777777" w:rsidR="00A6742F" w:rsidRDefault="00A6742F"/>
          <w:p w14:paraId="618A6C10" w14:textId="77777777" w:rsidR="00A6742F" w:rsidRDefault="007C29D3">
            <w:pPr>
              <w:rPr>
                <w:b/>
              </w:rPr>
            </w:pPr>
            <w:r>
              <w:rPr>
                <w:b/>
              </w:rPr>
              <w:t>(Critical Role)</w:t>
            </w:r>
          </w:p>
        </w:tc>
        <w:tc>
          <w:tcPr>
            <w:tcW w:w="3330" w:type="dxa"/>
            <w:shd w:val="clear" w:color="auto" w:fill="B4C6E7"/>
          </w:tcPr>
          <w:p w14:paraId="16608279" w14:textId="77777777" w:rsidR="00A6742F" w:rsidRDefault="007C29D3">
            <w:pPr>
              <w:rPr>
                <w:b/>
              </w:rPr>
            </w:pPr>
            <w:r>
              <w:rPr>
                <w:b/>
              </w:rPr>
              <w:t>TOP TALENT</w:t>
            </w:r>
          </w:p>
          <w:p w14:paraId="0F7A1B93" w14:textId="77777777" w:rsidR="00A6742F" w:rsidRDefault="00A6742F"/>
          <w:p w14:paraId="5A80920B" w14:textId="77777777" w:rsidR="00A6742F" w:rsidRDefault="007C29D3">
            <w:r>
              <w:t>Names:</w:t>
            </w:r>
          </w:p>
          <w:p w14:paraId="116FA051" w14:textId="77777777" w:rsidR="00A6742F" w:rsidRDefault="00A6742F"/>
          <w:p w14:paraId="0266019F" w14:textId="77777777" w:rsidR="00A6742F" w:rsidRDefault="00A6742F"/>
          <w:p w14:paraId="1E58DB19" w14:textId="77777777" w:rsidR="00A6742F" w:rsidRDefault="00A6742F"/>
          <w:p w14:paraId="51DA199D" w14:textId="77777777" w:rsidR="00A6742F" w:rsidRDefault="00A6742F"/>
          <w:p w14:paraId="37156A1C" w14:textId="77777777" w:rsidR="00A6742F" w:rsidRDefault="00A6742F"/>
          <w:p w14:paraId="4B94985A" w14:textId="77777777" w:rsidR="00A6742F" w:rsidRDefault="00A6742F"/>
          <w:p w14:paraId="1EA588EB" w14:textId="77777777" w:rsidR="00A6742F" w:rsidRDefault="00A6742F"/>
          <w:p w14:paraId="4F825924" w14:textId="77777777" w:rsidR="00A6742F" w:rsidRDefault="00A6742F"/>
          <w:p w14:paraId="56A295A4" w14:textId="77777777" w:rsidR="00A6742F" w:rsidRDefault="007C29D3">
            <w:pPr>
              <w:rPr>
                <w:b/>
              </w:rPr>
            </w:pPr>
            <w:r>
              <w:rPr>
                <w:b/>
              </w:rPr>
              <w:t>(Critical Role)</w:t>
            </w:r>
          </w:p>
        </w:tc>
      </w:tr>
      <w:tr w:rsidR="00A6742F" w14:paraId="7D83D06E" w14:textId="77777777">
        <w:trPr>
          <w:trHeight w:val="2951"/>
        </w:trPr>
        <w:tc>
          <w:tcPr>
            <w:tcW w:w="445" w:type="dxa"/>
            <w:vMerge/>
          </w:tcPr>
          <w:p w14:paraId="3E57B2DF" w14:textId="77777777" w:rsidR="00A6742F" w:rsidRDefault="00A6742F">
            <w:pPr>
              <w:widowControl w:val="0"/>
              <w:pBdr>
                <w:top w:val="nil"/>
                <w:left w:val="nil"/>
                <w:bottom w:val="nil"/>
                <w:right w:val="nil"/>
                <w:between w:val="nil"/>
              </w:pBdr>
              <w:spacing w:line="276" w:lineRule="auto"/>
              <w:rPr>
                <w:b/>
              </w:rPr>
            </w:pPr>
          </w:p>
        </w:tc>
        <w:tc>
          <w:tcPr>
            <w:tcW w:w="445" w:type="dxa"/>
            <w:vMerge/>
          </w:tcPr>
          <w:p w14:paraId="4575EBDB" w14:textId="77777777" w:rsidR="00A6742F" w:rsidRDefault="00A6742F">
            <w:pPr>
              <w:widowControl w:val="0"/>
              <w:pBdr>
                <w:top w:val="nil"/>
                <w:left w:val="nil"/>
                <w:bottom w:val="nil"/>
                <w:right w:val="nil"/>
                <w:between w:val="nil"/>
              </w:pBdr>
              <w:spacing w:line="276" w:lineRule="auto"/>
              <w:rPr>
                <w:b/>
              </w:rPr>
            </w:pPr>
          </w:p>
        </w:tc>
        <w:tc>
          <w:tcPr>
            <w:tcW w:w="2700" w:type="dxa"/>
          </w:tcPr>
          <w:p w14:paraId="57E5F80A" w14:textId="77777777" w:rsidR="00A6742F" w:rsidRDefault="007C29D3">
            <w:pPr>
              <w:rPr>
                <w:b/>
              </w:rPr>
            </w:pPr>
            <w:r>
              <w:rPr>
                <w:b/>
              </w:rPr>
              <w:t>NEW OR STRUGGLING</w:t>
            </w:r>
          </w:p>
          <w:p w14:paraId="2C697C6A" w14:textId="77777777" w:rsidR="00A6742F" w:rsidRDefault="00A6742F"/>
          <w:p w14:paraId="65D6ADBF" w14:textId="77777777" w:rsidR="00A6742F" w:rsidRDefault="007C29D3">
            <w:r>
              <w:t>Names:</w:t>
            </w:r>
          </w:p>
          <w:p w14:paraId="77D45DE9" w14:textId="77777777" w:rsidR="00A6742F" w:rsidRDefault="00A6742F"/>
          <w:p w14:paraId="2923B892" w14:textId="77777777" w:rsidR="00A6742F" w:rsidRDefault="00A6742F"/>
          <w:p w14:paraId="5A6C7581" w14:textId="77777777" w:rsidR="00A6742F" w:rsidRDefault="00A6742F"/>
          <w:p w14:paraId="0DE4C61C" w14:textId="77777777" w:rsidR="00A6742F" w:rsidRDefault="00A6742F"/>
          <w:p w14:paraId="1C90D766" w14:textId="77777777" w:rsidR="00A6742F" w:rsidRDefault="00A6742F"/>
          <w:p w14:paraId="7BA41282" w14:textId="77777777" w:rsidR="00A6742F" w:rsidRDefault="00A6742F"/>
          <w:p w14:paraId="6066F6BE" w14:textId="77777777" w:rsidR="00A6742F" w:rsidRDefault="00A6742F"/>
          <w:p w14:paraId="6914B80E" w14:textId="77777777" w:rsidR="00A6742F" w:rsidRDefault="00A6742F"/>
          <w:p w14:paraId="5AE5D38A" w14:textId="77777777" w:rsidR="00A6742F" w:rsidRDefault="00A6742F"/>
          <w:p w14:paraId="3DF148E6" w14:textId="77777777" w:rsidR="00A6742F" w:rsidRDefault="00A6742F"/>
        </w:tc>
        <w:tc>
          <w:tcPr>
            <w:tcW w:w="2970" w:type="dxa"/>
          </w:tcPr>
          <w:p w14:paraId="6C866B61" w14:textId="77777777" w:rsidR="00A6742F" w:rsidRDefault="007C29D3">
            <w:pPr>
              <w:rPr>
                <w:b/>
              </w:rPr>
            </w:pPr>
            <w:r>
              <w:rPr>
                <w:b/>
              </w:rPr>
              <w:t>CORE EMPLOYEE</w:t>
            </w:r>
          </w:p>
          <w:p w14:paraId="7BD2618B" w14:textId="77777777" w:rsidR="00A6742F" w:rsidRDefault="00A6742F">
            <w:pPr>
              <w:rPr>
                <w:b/>
              </w:rPr>
            </w:pPr>
          </w:p>
          <w:p w14:paraId="50F514B2" w14:textId="77777777" w:rsidR="00A6742F" w:rsidRDefault="007C29D3">
            <w:r>
              <w:t>Names:</w:t>
            </w:r>
          </w:p>
        </w:tc>
        <w:tc>
          <w:tcPr>
            <w:tcW w:w="3330" w:type="dxa"/>
            <w:shd w:val="clear" w:color="auto" w:fill="B4C6E7"/>
          </w:tcPr>
          <w:p w14:paraId="6527CC99" w14:textId="77777777" w:rsidR="00A6742F" w:rsidRDefault="007C29D3">
            <w:pPr>
              <w:rPr>
                <w:b/>
              </w:rPr>
            </w:pPr>
            <w:r>
              <w:rPr>
                <w:b/>
              </w:rPr>
              <w:t xml:space="preserve">HIGH PERFORMER </w:t>
            </w:r>
          </w:p>
          <w:p w14:paraId="42E104EA" w14:textId="77777777" w:rsidR="00A6742F" w:rsidRDefault="00A6742F"/>
          <w:p w14:paraId="4D865E19" w14:textId="77777777" w:rsidR="00A6742F" w:rsidRDefault="007C29D3">
            <w:r>
              <w:t>Names:</w:t>
            </w:r>
          </w:p>
          <w:p w14:paraId="36D4BDCC" w14:textId="77777777" w:rsidR="00A6742F" w:rsidRDefault="00A6742F"/>
          <w:p w14:paraId="1A821759" w14:textId="77777777" w:rsidR="00A6742F" w:rsidRDefault="00A6742F"/>
          <w:p w14:paraId="0BC67BD0" w14:textId="77777777" w:rsidR="00A6742F" w:rsidRDefault="00A6742F"/>
          <w:p w14:paraId="5888A32B" w14:textId="77777777" w:rsidR="00A6742F" w:rsidRDefault="00A6742F"/>
          <w:p w14:paraId="0CE882D7" w14:textId="77777777" w:rsidR="00A6742F" w:rsidRDefault="00A6742F"/>
          <w:p w14:paraId="4EF019E4" w14:textId="77777777" w:rsidR="00A6742F" w:rsidRDefault="00A6742F"/>
          <w:p w14:paraId="6C1E2AF9" w14:textId="77777777" w:rsidR="00A6742F" w:rsidRDefault="00A6742F"/>
          <w:p w14:paraId="5C6388EB" w14:textId="77777777" w:rsidR="00A6742F" w:rsidRDefault="00A6742F"/>
          <w:p w14:paraId="71887FF3" w14:textId="77777777" w:rsidR="00A6742F" w:rsidRDefault="00A6742F"/>
          <w:p w14:paraId="1CA192A7" w14:textId="77777777" w:rsidR="00A6742F" w:rsidRDefault="007C29D3">
            <w:pPr>
              <w:rPr>
                <w:b/>
              </w:rPr>
            </w:pPr>
            <w:r>
              <w:rPr>
                <w:b/>
              </w:rPr>
              <w:t>(Critical Role)</w:t>
            </w:r>
          </w:p>
        </w:tc>
      </w:tr>
      <w:tr w:rsidR="00A6742F" w14:paraId="7374B65B" w14:textId="77777777">
        <w:trPr>
          <w:trHeight w:val="1538"/>
        </w:trPr>
        <w:tc>
          <w:tcPr>
            <w:tcW w:w="445" w:type="dxa"/>
            <w:vMerge/>
          </w:tcPr>
          <w:p w14:paraId="44DFFBE7" w14:textId="77777777" w:rsidR="00A6742F" w:rsidRDefault="00A6742F">
            <w:pPr>
              <w:widowControl w:val="0"/>
              <w:pBdr>
                <w:top w:val="nil"/>
                <w:left w:val="nil"/>
                <w:bottom w:val="nil"/>
                <w:right w:val="nil"/>
                <w:between w:val="nil"/>
              </w:pBdr>
              <w:spacing w:line="276" w:lineRule="auto"/>
              <w:rPr>
                <w:b/>
              </w:rPr>
            </w:pPr>
          </w:p>
        </w:tc>
        <w:tc>
          <w:tcPr>
            <w:tcW w:w="445" w:type="dxa"/>
            <w:vMerge/>
          </w:tcPr>
          <w:p w14:paraId="5FCFB524" w14:textId="77777777" w:rsidR="00A6742F" w:rsidRDefault="00A6742F">
            <w:pPr>
              <w:widowControl w:val="0"/>
              <w:pBdr>
                <w:top w:val="nil"/>
                <w:left w:val="nil"/>
                <w:bottom w:val="nil"/>
                <w:right w:val="nil"/>
                <w:between w:val="nil"/>
              </w:pBdr>
              <w:spacing w:line="276" w:lineRule="auto"/>
              <w:rPr>
                <w:b/>
              </w:rPr>
            </w:pPr>
          </w:p>
        </w:tc>
        <w:tc>
          <w:tcPr>
            <w:tcW w:w="2700" w:type="dxa"/>
          </w:tcPr>
          <w:p w14:paraId="3E651951" w14:textId="77777777" w:rsidR="00A6742F" w:rsidRDefault="007C29D3">
            <w:pPr>
              <w:rPr>
                <w:b/>
              </w:rPr>
            </w:pPr>
            <w:r>
              <w:rPr>
                <w:b/>
              </w:rPr>
              <w:t>UNDER-PERFORMER</w:t>
            </w:r>
          </w:p>
          <w:p w14:paraId="47892034" w14:textId="77777777" w:rsidR="00A6742F" w:rsidRDefault="00A6742F">
            <w:pPr>
              <w:rPr>
                <w:b/>
              </w:rPr>
            </w:pPr>
          </w:p>
          <w:p w14:paraId="72A53451" w14:textId="77777777" w:rsidR="00A6742F" w:rsidRDefault="007C29D3">
            <w:r>
              <w:t>Names:</w:t>
            </w:r>
          </w:p>
          <w:p w14:paraId="46D507ED" w14:textId="77777777" w:rsidR="00A6742F" w:rsidRDefault="00A6742F"/>
          <w:p w14:paraId="759DFCB7" w14:textId="77777777" w:rsidR="00A6742F" w:rsidRDefault="00A6742F"/>
          <w:p w14:paraId="48F4EEB8" w14:textId="77777777" w:rsidR="00A6742F" w:rsidRDefault="00A6742F"/>
          <w:p w14:paraId="7776D498" w14:textId="77777777" w:rsidR="00A6742F" w:rsidRDefault="00A6742F"/>
          <w:p w14:paraId="24C6BD90" w14:textId="77777777" w:rsidR="00A6742F" w:rsidRDefault="00A6742F"/>
          <w:p w14:paraId="7762F7FA" w14:textId="77777777" w:rsidR="00A6742F" w:rsidRDefault="00A6742F"/>
          <w:p w14:paraId="2AD03AA4" w14:textId="77777777" w:rsidR="00A6742F" w:rsidRDefault="00A6742F"/>
          <w:p w14:paraId="11667322" w14:textId="77777777" w:rsidR="00A6742F" w:rsidRDefault="00A6742F"/>
          <w:p w14:paraId="225B92C1" w14:textId="77777777" w:rsidR="00A6742F" w:rsidRDefault="00A6742F"/>
        </w:tc>
        <w:tc>
          <w:tcPr>
            <w:tcW w:w="2970" w:type="dxa"/>
          </w:tcPr>
          <w:p w14:paraId="2E19C0D1" w14:textId="77777777" w:rsidR="00A6742F" w:rsidRDefault="007C29D3">
            <w:pPr>
              <w:rPr>
                <w:b/>
              </w:rPr>
            </w:pPr>
            <w:r>
              <w:rPr>
                <w:b/>
              </w:rPr>
              <w:t>EFFECTIVE</w:t>
            </w:r>
          </w:p>
          <w:p w14:paraId="2D06EF70" w14:textId="77777777" w:rsidR="00A6742F" w:rsidRDefault="00A6742F"/>
          <w:p w14:paraId="7E1C6989" w14:textId="77777777" w:rsidR="00A6742F" w:rsidRDefault="007C29D3">
            <w:r>
              <w:t>Names:</w:t>
            </w:r>
          </w:p>
        </w:tc>
        <w:tc>
          <w:tcPr>
            <w:tcW w:w="3330" w:type="dxa"/>
          </w:tcPr>
          <w:p w14:paraId="2309A269" w14:textId="77777777" w:rsidR="00A6742F" w:rsidRDefault="007C29D3">
            <w:pPr>
              <w:rPr>
                <w:b/>
              </w:rPr>
            </w:pPr>
            <w:r>
              <w:rPr>
                <w:b/>
              </w:rPr>
              <w:t>TRUSTED PROFESSIONAL</w:t>
            </w:r>
          </w:p>
          <w:p w14:paraId="43A85084" w14:textId="77777777" w:rsidR="00A6742F" w:rsidRDefault="00A6742F">
            <w:pPr>
              <w:rPr>
                <w:b/>
              </w:rPr>
            </w:pPr>
          </w:p>
          <w:p w14:paraId="2B259E8A" w14:textId="77777777" w:rsidR="00A6742F" w:rsidRDefault="007C29D3">
            <w:r>
              <w:t>Names:</w:t>
            </w:r>
          </w:p>
          <w:p w14:paraId="5D3FCBA7" w14:textId="77777777" w:rsidR="00A6742F" w:rsidRDefault="00A6742F"/>
        </w:tc>
      </w:tr>
      <w:tr w:rsidR="00A6742F" w14:paraId="03DED745" w14:textId="77777777">
        <w:trPr>
          <w:trHeight w:val="350"/>
        </w:trPr>
        <w:tc>
          <w:tcPr>
            <w:tcW w:w="445" w:type="dxa"/>
            <w:vMerge/>
          </w:tcPr>
          <w:p w14:paraId="5F84C874" w14:textId="77777777" w:rsidR="00A6742F" w:rsidRDefault="00A6742F">
            <w:pPr>
              <w:widowControl w:val="0"/>
              <w:pBdr>
                <w:top w:val="nil"/>
                <w:left w:val="nil"/>
                <w:bottom w:val="nil"/>
                <w:right w:val="nil"/>
                <w:between w:val="nil"/>
              </w:pBdr>
              <w:spacing w:line="276" w:lineRule="auto"/>
            </w:pPr>
          </w:p>
        </w:tc>
        <w:tc>
          <w:tcPr>
            <w:tcW w:w="445" w:type="dxa"/>
          </w:tcPr>
          <w:p w14:paraId="040AECAD" w14:textId="77777777" w:rsidR="00A6742F" w:rsidRDefault="00A6742F"/>
        </w:tc>
        <w:tc>
          <w:tcPr>
            <w:tcW w:w="9000" w:type="dxa"/>
            <w:gridSpan w:val="3"/>
          </w:tcPr>
          <w:p w14:paraId="322656DB" w14:textId="77777777" w:rsidR="00A6742F" w:rsidRDefault="007C29D3">
            <w:r>
              <w:t xml:space="preserve">               LOW                                              MEDIUM                                                       HIGH</w:t>
            </w:r>
          </w:p>
        </w:tc>
      </w:tr>
      <w:tr w:rsidR="00A6742F" w14:paraId="18CDA987" w14:textId="77777777">
        <w:trPr>
          <w:trHeight w:val="350"/>
        </w:trPr>
        <w:tc>
          <w:tcPr>
            <w:tcW w:w="445" w:type="dxa"/>
          </w:tcPr>
          <w:p w14:paraId="16F51F07" w14:textId="77777777" w:rsidR="00A6742F" w:rsidRDefault="00A6742F"/>
        </w:tc>
        <w:tc>
          <w:tcPr>
            <w:tcW w:w="9445" w:type="dxa"/>
            <w:gridSpan w:val="4"/>
          </w:tcPr>
          <w:p w14:paraId="54B4026B" w14:textId="77777777" w:rsidR="00A6742F" w:rsidRDefault="007C29D3">
            <w:pPr>
              <w:rPr>
                <w:b/>
              </w:rPr>
            </w:pPr>
            <w:r>
              <w:rPr>
                <w:b/>
              </w:rPr>
              <w:t xml:space="preserve">                                                                        PERFORMANCE</w:t>
            </w:r>
          </w:p>
        </w:tc>
      </w:tr>
    </w:tbl>
    <w:p w14:paraId="24ED4DAD" w14:textId="51A59996" w:rsidR="00A6742F" w:rsidRPr="007C29D3" w:rsidRDefault="007C29D3">
      <w:pPr>
        <w:rPr>
          <w:bCs/>
        </w:rPr>
      </w:pPr>
      <w:r>
        <w:rPr>
          <w:bCs/>
        </w:rPr>
        <w:t xml:space="preserve">Resource: Succession Planning That Works, The Critical Path of Leadership Development, Michael Timms, MBA, page 104, 2016 </w:t>
      </w:r>
    </w:p>
    <w:sectPr w:rsidR="00A6742F" w:rsidRPr="007C29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64EA1"/>
    <w:multiLevelType w:val="multilevel"/>
    <w:tmpl w:val="99D61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D36AAD"/>
    <w:multiLevelType w:val="multilevel"/>
    <w:tmpl w:val="737E1C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42F"/>
    <w:rsid w:val="00660D33"/>
    <w:rsid w:val="007C29D3"/>
    <w:rsid w:val="009E2E6D"/>
    <w:rsid w:val="00A6742F"/>
    <w:rsid w:val="00CD3126"/>
    <w:rsid w:val="00E8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0DD4"/>
  <w15:docId w15:val="{64BDE9D5-4A1D-485F-B4F5-AF13FEA5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92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0D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jlNNAyuf50rJD7rqaBamm9cGFg==">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852</Words>
  <Characters>4860</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Avila-Diaz</dc:creator>
  <cp:lastModifiedBy>Julio Avila-Diaz</cp:lastModifiedBy>
  <cp:revision>6</cp:revision>
  <dcterms:created xsi:type="dcterms:W3CDTF">2021-10-21T21:50:00Z</dcterms:created>
  <dcterms:modified xsi:type="dcterms:W3CDTF">2021-10-27T20:46:00Z</dcterms:modified>
</cp:coreProperties>
</file>